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1CFB6" w14:textId="5AE4A346" w:rsidR="000E50E6" w:rsidRDefault="005606D4" w:rsidP="000E50E6">
      <w:pPr>
        <w:rPr>
          <w:b/>
          <w:bCs/>
        </w:rPr>
      </w:pPr>
      <w:r>
        <w:rPr>
          <w:b/>
          <w:bCs/>
          <w:noProof/>
        </w:rPr>
        <w:drawing>
          <wp:anchor distT="0" distB="0" distL="114300" distR="114300" simplePos="0" relativeHeight="251658240" behindDoc="1" locked="0" layoutInCell="1" allowOverlap="1" wp14:anchorId="10588BCD" wp14:editId="4DD56DB1">
            <wp:simplePos x="0" y="0"/>
            <wp:positionH relativeFrom="column">
              <wp:posOffset>5261674</wp:posOffset>
            </wp:positionH>
            <wp:positionV relativeFrom="paragraph">
              <wp:posOffset>-348712</wp:posOffset>
            </wp:positionV>
            <wp:extent cx="1143000" cy="1143000"/>
            <wp:effectExtent l="0" t="0" r="0"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p>
    <w:p w14:paraId="509056AB" w14:textId="375A136C" w:rsidR="000E50E6" w:rsidRDefault="000E50E6" w:rsidP="000E50E6">
      <w:pPr>
        <w:rPr>
          <w:b/>
          <w:bCs/>
        </w:rPr>
      </w:pPr>
    </w:p>
    <w:p w14:paraId="5AE91CF3" w14:textId="77777777" w:rsidR="000E50E6" w:rsidRDefault="000E50E6" w:rsidP="000E50E6">
      <w:pPr>
        <w:rPr>
          <w:b/>
          <w:bCs/>
        </w:rPr>
      </w:pPr>
    </w:p>
    <w:p w14:paraId="2D8800A1" w14:textId="77777777" w:rsidR="000E50E6" w:rsidRDefault="000E50E6" w:rsidP="000E50E6">
      <w:pPr>
        <w:rPr>
          <w:b/>
          <w:bCs/>
        </w:rPr>
      </w:pPr>
    </w:p>
    <w:p w14:paraId="17F4DA94" w14:textId="558CE56C" w:rsidR="000E50E6" w:rsidRDefault="000E50E6" w:rsidP="000E50E6">
      <w:pPr>
        <w:jc w:val="center"/>
        <w:rPr>
          <w:b/>
          <w:bCs/>
        </w:rPr>
      </w:pPr>
      <w:r w:rsidRPr="001533D1">
        <w:rPr>
          <w:b/>
          <w:bCs/>
        </w:rPr>
        <w:t xml:space="preserve">Social media posts </w:t>
      </w:r>
      <w:r>
        <w:rPr>
          <w:b/>
          <w:bCs/>
        </w:rPr>
        <w:t>&amp; Q</w:t>
      </w:r>
      <w:r w:rsidRPr="00452E54">
        <w:rPr>
          <w:b/>
          <w:bCs/>
        </w:rPr>
        <w:t>uick summaries of each appeal ministry.</w:t>
      </w:r>
    </w:p>
    <w:p w14:paraId="277210C5" w14:textId="62FF7EB9" w:rsidR="000E50E6" w:rsidRPr="00452E54" w:rsidRDefault="000E50E6" w:rsidP="000E50E6">
      <w:pPr>
        <w:jc w:val="center"/>
        <w:rPr>
          <w:b/>
          <w:bCs/>
        </w:rPr>
      </w:pPr>
      <w:r>
        <w:rPr>
          <w:b/>
          <w:bCs/>
        </w:rPr>
        <w:t>Premade graphics are available for each ministry.</w:t>
      </w:r>
    </w:p>
    <w:p w14:paraId="5DFA2776" w14:textId="77777777" w:rsidR="000E50E6" w:rsidRDefault="000E50E6" w:rsidP="000E50E6"/>
    <w:p w14:paraId="60C8C829" w14:textId="77777777" w:rsidR="000E50E6" w:rsidRPr="00452E54" w:rsidRDefault="000E50E6" w:rsidP="000E50E6">
      <w:pPr>
        <w:autoSpaceDE w:val="0"/>
        <w:autoSpaceDN w:val="0"/>
        <w:adjustRightInd w:val="0"/>
        <w:spacing w:line="281" w:lineRule="atLeast"/>
        <w:rPr>
          <w:rFonts w:ascii="Merriweather Sans" w:hAnsi="Merriweather Sans" w:cs="Merriweather Sans"/>
          <w:sz w:val="22"/>
          <w:szCs w:val="22"/>
        </w:rPr>
      </w:pPr>
      <w:r w:rsidRPr="00452E54">
        <w:rPr>
          <w:rFonts w:ascii="Merriweather Sans" w:hAnsi="Merriweather Sans" w:cs="Merriweather Sans"/>
          <w:b/>
          <w:bCs/>
          <w:sz w:val="22"/>
          <w:szCs w:val="22"/>
        </w:rPr>
        <w:t xml:space="preserve">BALTIMORE INTERNATIONAL </w:t>
      </w:r>
    </w:p>
    <w:p w14:paraId="11B3B51F" w14:textId="77777777" w:rsidR="000E50E6" w:rsidRPr="00452E54" w:rsidRDefault="000E50E6" w:rsidP="000E50E6">
      <w:pPr>
        <w:autoSpaceDE w:val="0"/>
        <w:autoSpaceDN w:val="0"/>
        <w:adjustRightInd w:val="0"/>
        <w:spacing w:line="281" w:lineRule="atLeast"/>
        <w:rPr>
          <w:rFonts w:ascii="Merriweather Sans" w:hAnsi="Merriweather Sans" w:cs="Merriweather Sans"/>
          <w:sz w:val="22"/>
          <w:szCs w:val="22"/>
        </w:rPr>
      </w:pPr>
      <w:r w:rsidRPr="00452E54">
        <w:rPr>
          <w:rFonts w:ascii="Merriweather Sans" w:hAnsi="Merriweather Sans" w:cs="Merriweather Sans"/>
          <w:b/>
          <w:bCs/>
          <w:sz w:val="22"/>
          <w:szCs w:val="22"/>
        </w:rPr>
        <w:t>SEAFARERS’ CENTER (BISC)</w:t>
      </w:r>
    </w:p>
    <w:p w14:paraId="36383324" w14:textId="5CA78335" w:rsidR="000E50E6" w:rsidRDefault="000E50E6" w:rsidP="000E50E6">
      <w:pPr>
        <w:autoSpaceDE w:val="0"/>
        <w:autoSpaceDN w:val="0"/>
        <w:adjustRightInd w:val="0"/>
        <w:spacing w:line="241" w:lineRule="atLeast"/>
        <w:rPr>
          <w:rFonts w:ascii="Cambria" w:hAnsi="Cambria"/>
        </w:rPr>
      </w:pPr>
      <w:r w:rsidRPr="000003B9">
        <w:rPr>
          <w:rFonts w:ascii="Cambria" w:hAnsi="Cambria" w:cs="Cambria"/>
        </w:rPr>
        <w:t xml:space="preserve">We are the church for </w:t>
      </w:r>
      <w:r>
        <w:rPr>
          <w:rFonts w:ascii="Cambria" w:hAnsi="Cambria" w:cs="Cambria"/>
        </w:rPr>
        <w:t>the port of Baltimore</w:t>
      </w:r>
      <w:r w:rsidRPr="000003B9">
        <w:rPr>
          <w:rFonts w:ascii="Cambria" w:hAnsi="Cambria" w:cs="Cambria"/>
        </w:rPr>
        <w:t>. Every day, hundreds of seafarers work tirelessly to bring goods from around the world to our shores. C</w:t>
      </w:r>
      <w:r w:rsidRPr="000003B9">
        <w:rPr>
          <w:rFonts w:ascii="Cambria" w:hAnsi="Cambria"/>
        </w:rPr>
        <w:t>haplains and volunteers at BISC offer spiritual and emotional support, provide needed supplies, and arrange family reunions for essential workers far from home and family.</w:t>
      </w:r>
    </w:p>
    <w:p w14:paraId="216178F3" w14:textId="46C0E0C2" w:rsidR="000E50E6" w:rsidRDefault="000E50E6" w:rsidP="000E50E6">
      <w:pPr>
        <w:autoSpaceDE w:val="0"/>
        <w:autoSpaceDN w:val="0"/>
        <w:adjustRightInd w:val="0"/>
        <w:spacing w:line="241" w:lineRule="atLeast"/>
        <w:rPr>
          <w:rFonts w:ascii="Cambria" w:hAnsi="Cambria"/>
        </w:rPr>
      </w:pPr>
      <w:r>
        <w:rPr>
          <w:rFonts w:ascii="Cambria" w:hAnsi="Cambria"/>
        </w:rPr>
        <w:t xml:space="preserve">Give today at: </w:t>
      </w:r>
      <w:hyperlink r:id="rId8" w:history="1">
        <w:r w:rsidRPr="003808F8">
          <w:rPr>
            <w:rStyle w:val="Hyperlink"/>
            <w:rFonts w:ascii="Cambria" w:hAnsi="Cambria"/>
          </w:rPr>
          <w:t>https://episcopalmaryland.org/bishops-annual-appeal</w:t>
        </w:r>
      </w:hyperlink>
    </w:p>
    <w:p w14:paraId="250EAD7E" w14:textId="77777777" w:rsidR="000E50E6" w:rsidRDefault="000E50E6" w:rsidP="000E50E6">
      <w:pPr>
        <w:autoSpaceDE w:val="0"/>
        <w:autoSpaceDN w:val="0"/>
        <w:adjustRightInd w:val="0"/>
        <w:spacing w:line="241" w:lineRule="atLeast"/>
        <w:rPr>
          <w:rFonts w:ascii="Cambria" w:hAnsi="Cambria" w:cs="Cambria"/>
          <w:sz w:val="23"/>
          <w:szCs w:val="23"/>
        </w:rPr>
      </w:pPr>
    </w:p>
    <w:p w14:paraId="3F228434" w14:textId="77777777" w:rsidR="000E50E6" w:rsidRDefault="000E50E6" w:rsidP="000E50E6">
      <w:pPr>
        <w:autoSpaceDE w:val="0"/>
        <w:autoSpaceDN w:val="0"/>
        <w:adjustRightInd w:val="0"/>
        <w:spacing w:line="241" w:lineRule="atLeast"/>
        <w:rPr>
          <w:rFonts w:ascii="Cambria" w:hAnsi="Cambria" w:cs="Cambria"/>
          <w:sz w:val="23"/>
          <w:szCs w:val="23"/>
        </w:rPr>
      </w:pPr>
    </w:p>
    <w:p w14:paraId="2A369908" w14:textId="77777777" w:rsidR="000E50E6" w:rsidRPr="00452E54" w:rsidRDefault="000E50E6" w:rsidP="000E50E6">
      <w:pPr>
        <w:autoSpaceDE w:val="0"/>
        <w:autoSpaceDN w:val="0"/>
        <w:adjustRightInd w:val="0"/>
        <w:spacing w:line="241" w:lineRule="atLeast"/>
        <w:rPr>
          <w:rFonts w:ascii="Merriweather Sans" w:hAnsi="Merriweather Sans" w:cs="Merriweather Sans"/>
          <w:sz w:val="22"/>
          <w:szCs w:val="22"/>
        </w:rPr>
      </w:pPr>
      <w:r w:rsidRPr="00452E54">
        <w:rPr>
          <w:rFonts w:ascii="Merriweather Sans" w:hAnsi="Merriweather Sans" w:cs="Merriweather Sans"/>
          <w:b/>
          <w:bCs/>
          <w:sz w:val="22"/>
          <w:szCs w:val="22"/>
        </w:rPr>
        <w:t>CAMPUS MINISTRIES</w:t>
      </w:r>
    </w:p>
    <w:p w14:paraId="0B998F17" w14:textId="020B4B5A" w:rsidR="000E50E6" w:rsidRDefault="000E50E6" w:rsidP="000E50E6">
      <w:pPr>
        <w:rPr>
          <w:rFonts w:ascii="Cambria" w:hAnsi="Cambria" w:cs="Cambria"/>
        </w:rPr>
      </w:pPr>
      <w:r w:rsidRPr="000003B9">
        <w:rPr>
          <w:rFonts w:ascii="Cambria" w:hAnsi="Cambria"/>
        </w:rPr>
        <w:t xml:space="preserve">We are the church on campuses around </w:t>
      </w:r>
      <w:r>
        <w:rPr>
          <w:rFonts w:ascii="Cambria" w:hAnsi="Cambria"/>
        </w:rPr>
        <w:t>our</w:t>
      </w:r>
      <w:r w:rsidRPr="000003B9">
        <w:rPr>
          <w:rFonts w:ascii="Cambria" w:hAnsi="Cambria"/>
        </w:rPr>
        <w:t xml:space="preserve"> diocese, ministering to students, parents, faculty, and staff regardless of faith, background, experience, or practice. </w:t>
      </w:r>
      <w:r w:rsidRPr="000003B9">
        <w:rPr>
          <w:rFonts w:ascii="Cambria" w:hAnsi="Cambria" w:cs="Cambria"/>
        </w:rPr>
        <w:t xml:space="preserve">College is a period of growth, discovery, and transitions for our young adults. Our campus ministry provides our students with a space to experience their faith in new ways. </w:t>
      </w:r>
    </w:p>
    <w:p w14:paraId="3AB7B665" w14:textId="77777777" w:rsidR="000E50E6" w:rsidRDefault="000E50E6" w:rsidP="000E50E6">
      <w:pPr>
        <w:autoSpaceDE w:val="0"/>
        <w:autoSpaceDN w:val="0"/>
        <w:adjustRightInd w:val="0"/>
        <w:spacing w:line="241" w:lineRule="atLeast"/>
        <w:rPr>
          <w:rFonts w:ascii="Cambria" w:hAnsi="Cambria"/>
        </w:rPr>
      </w:pPr>
      <w:r>
        <w:rPr>
          <w:rFonts w:ascii="Cambria" w:hAnsi="Cambria"/>
        </w:rPr>
        <w:t xml:space="preserve">Give today at: </w:t>
      </w:r>
      <w:hyperlink r:id="rId9" w:history="1">
        <w:r w:rsidRPr="003808F8">
          <w:rPr>
            <w:rStyle w:val="Hyperlink"/>
            <w:rFonts w:ascii="Cambria" w:hAnsi="Cambria"/>
          </w:rPr>
          <w:t>https://episcopalmaryland.org/bishops-annual-appeal</w:t>
        </w:r>
      </w:hyperlink>
    </w:p>
    <w:p w14:paraId="06566044" w14:textId="77777777" w:rsidR="000E50E6" w:rsidRPr="000003B9" w:rsidRDefault="000E50E6" w:rsidP="000E50E6">
      <w:pPr>
        <w:rPr>
          <w:rFonts w:ascii="Cambria" w:hAnsi="Cambria"/>
        </w:rPr>
      </w:pPr>
    </w:p>
    <w:p w14:paraId="1D132E43" w14:textId="77777777" w:rsidR="000E50E6" w:rsidRPr="00840941" w:rsidRDefault="000E50E6" w:rsidP="000E50E6">
      <w:pPr>
        <w:autoSpaceDE w:val="0"/>
        <w:autoSpaceDN w:val="0"/>
        <w:adjustRightInd w:val="0"/>
        <w:spacing w:line="241" w:lineRule="atLeast"/>
        <w:rPr>
          <w:rFonts w:ascii="Cambria" w:hAnsi="Cambria" w:cs="Cambria"/>
          <w:sz w:val="23"/>
          <w:szCs w:val="23"/>
        </w:rPr>
      </w:pPr>
    </w:p>
    <w:p w14:paraId="03E29011" w14:textId="77777777" w:rsidR="000E50E6" w:rsidRPr="00452E54" w:rsidRDefault="000E50E6" w:rsidP="000E50E6">
      <w:pPr>
        <w:autoSpaceDE w:val="0"/>
        <w:autoSpaceDN w:val="0"/>
        <w:adjustRightInd w:val="0"/>
        <w:spacing w:line="281" w:lineRule="atLeast"/>
        <w:rPr>
          <w:rFonts w:ascii="Merriweather Sans" w:hAnsi="Merriweather Sans" w:cs="Merriweather Sans"/>
          <w:sz w:val="22"/>
          <w:szCs w:val="22"/>
        </w:rPr>
      </w:pPr>
      <w:r w:rsidRPr="00452E54">
        <w:rPr>
          <w:rFonts w:ascii="Merriweather Sans" w:hAnsi="Merriweather Sans" w:cs="Merriweather Sans"/>
          <w:b/>
          <w:bCs/>
          <w:sz w:val="22"/>
          <w:szCs w:val="22"/>
        </w:rPr>
        <w:t>CLAGGETT CENTER</w:t>
      </w:r>
    </w:p>
    <w:p w14:paraId="25BD99D8" w14:textId="34DD192C" w:rsidR="000E50E6" w:rsidRDefault="000E50E6" w:rsidP="000E50E6">
      <w:pPr>
        <w:autoSpaceDE w:val="0"/>
        <w:autoSpaceDN w:val="0"/>
        <w:adjustRightInd w:val="0"/>
        <w:spacing w:line="241" w:lineRule="atLeast"/>
        <w:rPr>
          <w:rFonts w:ascii="Cambria" w:hAnsi="Cambria"/>
          <w:color w:val="000000" w:themeColor="text1"/>
        </w:rPr>
      </w:pPr>
      <w:r w:rsidRPr="000003B9">
        <w:rPr>
          <w:rFonts w:ascii="Cambria" w:hAnsi="Cambria" w:cs="Cambria"/>
        </w:rPr>
        <w:t xml:space="preserve">We are the sanctuary for our churches in the Diocese of Maryland and the broader faith community. Through camps, retreats, and conferences, </w:t>
      </w:r>
      <w:r w:rsidRPr="000003B9">
        <w:rPr>
          <w:rFonts w:ascii="Cambria" w:hAnsi="Cambria"/>
          <w:color w:val="000000" w:themeColor="text1"/>
        </w:rPr>
        <w:t xml:space="preserve">we provide an inspirational space to all looking to grow, learn, heal, and thrive together. The Claggett Center is </w:t>
      </w:r>
      <w:proofErr w:type="gramStart"/>
      <w:r w:rsidRPr="000003B9">
        <w:rPr>
          <w:rFonts w:ascii="Cambria" w:hAnsi="Cambria"/>
          <w:color w:val="000000" w:themeColor="text1"/>
        </w:rPr>
        <w:t>a safe haven</w:t>
      </w:r>
      <w:proofErr w:type="gramEnd"/>
      <w:r w:rsidRPr="000003B9">
        <w:rPr>
          <w:rFonts w:ascii="Cambria" w:hAnsi="Cambria"/>
          <w:color w:val="000000" w:themeColor="text1"/>
        </w:rPr>
        <w:t xml:space="preserve"> for fellowship and renewal for our community of love. </w:t>
      </w:r>
    </w:p>
    <w:p w14:paraId="38BF7670" w14:textId="77777777" w:rsidR="000E50E6" w:rsidRDefault="000E50E6" w:rsidP="000E50E6">
      <w:pPr>
        <w:autoSpaceDE w:val="0"/>
        <w:autoSpaceDN w:val="0"/>
        <w:adjustRightInd w:val="0"/>
        <w:spacing w:line="241" w:lineRule="atLeast"/>
        <w:rPr>
          <w:rFonts w:ascii="Cambria" w:hAnsi="Cambria"/>
        </w:rPr>
      </w:pPr>
      <w:r>
        <w:rPr>
          <w:rFonts w:ascii="Cambria" w:hAnsi="Cambria"/>
        </w:rPr>
        <w:t xml:space="preserve">Give today at: </w:t>
      </w:r>
      <w:hyperlink r:id="rId10" w:history="1">
        <w:r w:rsidRPr="003808F8">
          <w:rPr>
            <w:rStyle w:val="Hyperlink"/>
            <w:rFonts w:ascii="Cambria" w:hAnsi="Cambria"/>
          </w:rPr>
          <w:t>https://episcopalmaryland.org/bishops-annual-appeal</w:t>
        </w:r>
      </w:hyperlink>
    </w:p>
    <w:p w14:paraId="211B8B65" w14:textId="77777777" w:rsidR="000E50E6" w:rsidRPr="000003B9" w:rsidRDefault="000E50E6" w:rsidP="000E50E6">
      <w:pPr>
        <w:autoSpaceDE w:val="0"/>
        <w:autoSpaceDN w:val="0"/>
        <w:adjustRightInd w:val="0"/>
        <w:spacing w:line="241" w:lineRule="atLeast"/>
        <w:rPr>
          <w:rFonts w:ascii="Times New Roman" w:eastAsia="Times New Roman" w:hAnsi="Times New Roman" w:cs="Times New Roman"/>
        </w:rPr>
      </w:pPr>
    </w:p>
    <w:p w14:paraId="75C3B9C0" w14:textId="77777777" w:rsidR="000E50E6" w:rsidRPr="00CB61D8" w:rsidRDefault="000E50E6" w:rsidP="000E50E6">
      <w:pPr>
        <w:autoSpaceDE w:val="0"/>
        <w:autoSpaceDN w:val="0"/>
        <w:adjustRightInd w:val="0"/>
        <w:spacing w:line="241" w:lineRule="atLeast"/>
        <w:rPr>
          <w:rFonts w:ascii="Times New Roman" w:eastAsia="Times New Roman" w:hAnsi="Times New Roman" w:cs="Times New Roman"/>
        </w:rPr>
      </w:pPr>
    </w:p>
    <w:p w14:paraId="70B9E31F" w14:textId="77777777" w:rsidR="000E50E6" w:rsidRPr="00452E54" w:rsidRDefault="000E50E6" w:rsidP="000E50E6">
      <w:pPr>
        <w:autoSpaceDE w:val="0"/>
        <w:autoSpaceDN w:val="0"/>
        <w:adjustRightInd w:val="0"/>
        <w:spacing w:line="281" w:lineRule="atLeast"/>
        <w:rPr>
          <w:rFonts w:ascii="Merriweather Sans" w:hAnsi="Merriweather Sans" w:cs="Merriweather Sans"/>
          <w:sz w:val="22"/>
          <w:szCs w:val="22"/>
        </w:rPr>
      </w:pPr>
      <w:r w:rsidRPr="00452E54">
        <w:rPr>
          <w:rFonts w:ascii="Merriweather Sans" w:hAnsi="Merriweather Sans" w:cs="Merriweather Sans"/>
          <w:b/>
          <w:bCs/>
          <w:sz w:val="22"/>
          <w:szCs w:val="22"/>
        </w:rPr>
        <w:t>EPISCOPAL REFUGEE AND IMMIGRANT CENTER ALLIANCE (ERICA)</w:t>
      </w:r>
    </w:p>
    <w:p w14:paraId="264B1D84" w14:textId="242F6AE0" w:rsidR="000E50E6" w:rsidRDefault="000E50E6" w:rsidP="000E50E6">
      <w:pPr>
        <w:rPr>
          <w:rFonts w:ascii="Cambria" w:hAnsi="Cambria" w:cs="Cambria"/>
        </w:rPr>
      </w:pPr>
      <w:r w:rsidRPr="000003B9">
        <w:rPr>
          <w:rFonts w:ascii="Cambria" w:hAnsi="Cambria"/>
        </w:rPr>
        <w:t xml:space="preserve">We are a welcoming refuge for people who have lost their community: for immigrants, refugees, and asylum seekers fleeing persecution, poverty, and oppression in their homelands. </w:t>
      </w:r>
      <w:r w:rsidRPr="000003B9">
        <w:rPr>
          <w:rFonts w:ascii="Cambria" w:hAnsi="Cambria" w:cs="Cambria"/>
        </w:rPr>
        <w:t>ERICA provides families and individuals with custom-tailored assistance to help them with their resettlement in Maryland.</w:t>
      </w:r>
    </w:p>
    <w:p w14:paraId="5B3F9778" w14:textId="77777777" w:rsidR="000E50E6" w:rsidRDefault="000E50E6" w:rsidP="000E50E6">
      <w:pPr>
        <w:autoSpaceDE w:val="0"/>
        <w:autoSpaceDN w:val="0"/>
        <w:adjustRightInd w:val="0"/>
        <w:spacing w:line="241" w:lineRule="atLeast"/>
        <w:rPr>
          <w:rFonts w:ascii="Cambria" w:hAnsi="Cambria"/>
        </w:rPr>
      </w:pPr>
      <w:r>
        <w:rPr>
          <w:rFonts w:ascii="Cambria" w:hAnsi="Cambria"/>
        </w:rPr>
        <w:t xml:space="preserve">Give today at: </w:t>
      </w:r>
      <w:hyperlink r:id="rId11" w:history="1">
        <w:r w:rsidRPr="003808F8">
          <w:rPr>
            <w:rStyle w:val="Hyperlink"/>
            <w:rFonts w:ascii="Cambria" w:hAnsi="Cambria"/>
          </w:rPr>
          <w:t>https://episcopalmaryland.org/bishops-annual-appeal</w:t>
        </w:r>
      </w:hyperlink>
    </w:p>
    <w:p w14:paraId="4A23D217" w14:textId="77777777" w:rsidR="000E50E6" w:rsidRPr="000003B9" w:rsidRDefault="000E50E6" w:rsidP="000E50E6">
      <w:pPr>
        <w:rPr>
          <w:rFonts w:ascii="Cambria" w:hAnsi="Cambria" w:cs="Cambria"/>
        </w:rPr>
      </w:pPr>
    </w:p>
    <w:p w14:paraId="2AB8112B" w14:textId="77777777" w:rsidR="000E50E6" w:rsidRPr="00840941" w:rsidRDefault="000E50E6" w:rsidP="000E50E6">
      <w:pPr>
        <w:autoSpaceDE w:val="0"/>
        <w:autoSpaceDN w:val="0"/>
        <w:adjustRightInd w:val="0"/>
        <w:rPr>
          <w:rFonts w:ascii="Merriweather Sans" w:hAnsi="Merriweather Sans"/>
        </w:rPr>
      </w:pPr>
    </w:p>
    <w:p w14:paraId="72776BA5" w14:textId="77777777" w:rsidR="000E50E6" w:rsidRPr="00452E54" w:rsidRDefault="000E50E6" w:rsidP="000E50E6">
      <w:pPr>
        <w:autoSpaceDE w:val="0"/>
        <w:autoSpaceDN w:val="0"/>
        <w:adjustRightInd w:val="0"/>
        <w:spacing w:line="281" w:lineRule="atLeast"/>
        <w:rPr>
          <w:rFonts w:ascii="Merriweather Sans" w:hAnsi="Merriweather Sans" w:cs="Merriweather Sans"/>
          <w:sz w:val="22"/>
          <w:szCs w:val="22"/>
        </w:rPr>
      </w:pPr>
      <w:r w:rsidRPr="00452E54">
        <w:rPr>
          <w:rFonts w:ascii="Merriweather Sans" w:hAnsi="Merriweather Sans" w:cs="Merriweather Sans"/>
          <w:b/>
          <w:bCs/>
          <w:sz w:val="22"/>
          <w:szCs w:val="22"/>
        </w:rPr>
        <w:t>F. GARNER RANNEY ARCHIVES</w:t>
      </w:r>
    </w:p>
    <w:p w14:paraId="489F6C46" w14:textId="77777777" w:rsidR="000E50E6" w:rsidRDefault="000E50E6" w:rsidP="000E50E6">
      <w:pPr>
        <w:autoSpaceDE w:val="0"/>
        <w:autoSpaceDN w:val="0"/>
        <w:adjustRightInd w:val="0"/>
        <w:spacing w:line="241" w:lineRule="atLeast"/>
        <w:rPr>
          <w:rFonts w:ascii="Cambria" w:hAnsi="Cambria" w:cs="Cambria"/>
        </w:rPr>
      </w:pPr>
      <w:r w:rsidRPr="000003B9">
        <w:rPr>
          <w:rFonts w:ascii="Cambria" w:hAnsi="Cambria" w:cs="Cambria"/>
        </w:rPr>
        <w:t>We are the church’s history.</w:t>
      </w:r>
      <w:r w:rsidRPr="000003B9">
        <w:rPr>
          <w:rFonts w:ascii="Cambria" w:hAnsi="Cambria"/>
          <w:b/>
          <w:bCs/>
        </w:rPr>
        <w:t xml:space="preserve"> </w:t>
      </w:r>
      <w:r w:rsidRPr="000003B9">
        <w:rPr>
          <w:rFonts w:ascii="Cambria" w:hAnsi="Cambria" w:cs="Cambria"/>
        </w:rPr>
        <w:t xml:space="preserve">Since the days of Bishop Thomas Claggett, our diocese has shaped the history of </w:t>
      </w:r>
      <w:r>
        <w:rPr>
          <w:rFonts w:ascii="Cambria" w:hAnsi="Cambria" w:cs="Cambria"/>
        </w:rPr>
        <w:t>T</w:t>
      </w:r>
      <w:r w:rsidRPr="000003B9">
        <w:rPr>
          <w:rFonts w:ascii="Cambria" w:hAnsi="Cambria" w:cs="Cambria"/>
        </w:rPr>
        <w:t>he Episcopal Church. It is our mission to preserve our rich diocesan legacy and keep alive our stories and faith traditions in Maryland by caring for our historic papers and artifacts.</w:t>
      </w:r>
    </w:p>
    <w:p w14:paraId="27098E07" w14:textId="77777777" w:rsidR="000E50E6" w:rsidRDefault="000E50E6" w:rsidP="000E50E6">
      <w:pPr>
        <w:autoSpaceDE w:val="0"/>
        <w:autoSpaceDN w:val="0"/>
        <w:adjustRightInd w:val="0"/>
        <w:spacing w:line="241" w:lineRule="atLeast"/>
        <w:rPr>
          <w:rFonts w:ascii="Cambria" w:hAnsi="Cambria"/>
        </w:rPr>
      </w:pPr>
      <w:r>
        <w:rPr>
          <w:rFonts w:ascii="Cambria" w:hAnsi="Cambria"/>
        </w:rPr>
        <w:t xml:space="preserve">Give today at: </w:t>
      </w:r>
      <w:hyperlink r:id="rId12" w:history="1">
        <w:r w:rsidRPr="003808F8">
          <w:rPr>
            <w:rStyle w:val="Hyperlink"/>
            <w:rFonts w:ascii="Cambria" w:hAnsi="Cambria"/>
          </w:rPr>
          <w:t>https://episcopalmaryland.org/bishops-annual-appeal</w:t>
        </w:r>
      </w:hyperlink>
    </w:p>
    <w:p w14:paraId="6A698EA7" w14:textId="31A2ABA3" w:rsidR="000E50E6" w:rsidRPr="000003B9" w:rsidRDefault="000E50E6" w:rsidP="000E50E6">
      <w:pPr>
        <w:autoSpaceDE w:val="0"/>
        <w:autoSpaceDN w:val="0"/>
        <w:adjustRightInd w:val="0"/>
        <w:spacing w:line="241" w:lineRule="atLeast"/>
        <w:rPr>
          <w:rFonts w:ascii="Cambria" w:hAnsi="Cambria"/>
          <w:b/>
          <w:bCs/>
        </w:rPr>
      </w:pPr>
      <w:r w:rsidRPr="000003B9">
        <w:rPr>
          <w:rFonts w:ascii="Cambria" w:hAnsi="Cambria" w:cs="Cambria"/>
        </w:rPr>
        <w:br/>
      </w:r>
    </w:p>
    <w:p w14:paraId="6E92844B" w14:textId="77777777" w:rsidR="000E50E6" w:rsidRPr="009C06E9" w:rsidRDefault="000E50E6" w:rsidP="000E50E6">
      <w:pPr>
        <w:autoSpaceDE w:val="0"/>
        <w:autoSpaceDN w:val="0"/>
        <w:adjustRightInd w:val="0"/>
        <w:spacing w:line="241" w:lineRule="atLeast"/>
        <w:rPr>
          <w:rFonts w:ascii="Cambria" w:hAnsi="Cambria" w:cs="Cambria"/>
          <w:sz w:val="23"/>
          <w:szCs w:val="23"/>
        </w:rPr>
      </w:pPr>
    </w:p>
    <w:p w14:paraId="05EA131B" w14:textId="5B4FAC6E" w:rsidR="000E50E6" w:rsidRPr="00452E54" w:rsidRDefault="000E50E6" w:rsidP="000E50E6">
      <w:pPr>
        <w:autoSpaceDE w:val="0"/>
        <w:autoSpaceDN w:val="0"/>
        <w:adjustRightInd w:val="0"/>
        <w:spacing w:line="281" w:lineRule="atLeast"/>
        <w:rPr>
          <w:rFonts w:ascii="Merriweather Sans" w:hAnsi="Merriweather Sans" w:cs="Merriweather Sans"/>
          <w:sz w:val="22"/>
          <w:szCs w:val="22"/>
        </w:rPr>
      </w:pPr>
      <w:r w:rsidRPr="00452E54">
        <w:rPr>
          <w:rFonts w:ascii="Merriweather Sans" w:hAnsi="Merriweather Sans" w:cs="Merriweather Sans"/>
          <w:b/>
          <w:bCs/>
          <w:sz w:val="22"/>
          <w:szCs w:val="22"/>
        </w:rPr>
        <w:t>JOHNS HOPKINS HOSPITAL CHAPLAINCY</w:t>
      </w:r>
    </w:p>
    <w:p w14:paraId="7FEBAEF9" w14:textId="2B624473" w:rsidR="000E50E6" w:rsidRDefault="000E50E6" w:rsidP="000E50E6">
      <w:pPr>
        <w:rPr>
          <w:rFonts w:ascii="Cambria" w:hAnsi="Cambria"/>
        </w:rPr>
      </w:pPr>
      <w:r w:rsidRPr="000003B9">
        <w:rPr>
          <w:rFonts w:ascii="Cambria" w:hAnsi="Cambria" w:cs="Cambria"/>
        </w:rPr>
        <w:t xml:space="preserve">We are a healing presence in Baltimore’s healthcare community, </w:t>
      </w:r>
      <w:r w:rsidRPr="000003B9">
        <w:rPr>
          <w:rFonts w:ascii="Cambria" w:hAnsi="Cambria"/>
        </w:rPr>
        <w:t>ministering to patients, students, faculty, and staff regardless of background, experience, or practice. Our chaplain</w:t>
      </w:r>
      <w:r>
        <w:rPr>
          <w:rFonts w:ascii="Cambria" w:hAnsi="Cambria"/>
        </w:rPr>
        <w:t xml:space="preserve">cy </w:t>
      </w:r>
      <w:r w:rsidRPr="000003B9">
        <w:rPr>
          <w:rFonts w:ascii="Cambria" w:hAnsi="Cambria"/>
        </w:rPr>
        <w:t xml:space="preserve">provides spiritual care in some of </w:t>
      </w:r>
      <w:r>
        <w:rPr>
          <w:rFonts w:ascii="Cambria" w:hAnsi="Cambria"/>
        </w:rPr>
        <w:t>life’s</w:t>
      </w:r>
      <w:r w:rsidRPr="000003B9">
        <w:rPr>
          <w:rFonts w:ascii="Cambria" w:hAnsi="Cambria"/>
        </w:rPr>
        <w:t xml:space="preserve"> most vulnerable moments.</w:t>
      </w:r>
    </w:p>
    <w:p w14:paraId="43D94C17" w14:textId="77777777" w:rsidR="000E50E6" w:rsidRDefault="000E50E6" w:rsidP="000E50E6">
      <w:pPr>
        <w:autoSpaceDE w:val="0"/>
        <w:autoSpaceDN w:val="0"/>
        <w:adjustRightInd w:val="0"/>
        <w:spacing w:line="241" w:lineRule="atLeast"/>
        <w:rPr>
          <w:rFonts w:ascii="Cambria" w:hAnsi="Cambria"/>
        </w:rPr>
      </w:pPr>
      <w:r>
        <w:rPr>
          <w:rFonts w:ascii="Cambria" w:hAnsi="Cambria"/>
        </w:rPr>
        <w:t xml:space="preserve">Give today at: </w:t>
      </w:r>
      <w:hyperlink r:id="rId13" w:history="1">
        <w:r w:rsidRPr="003808F8">
          <w:rPr>
            <w:rStyle w:val="Hyperlink"/>
            <w:rFonts w:ascii="Cambria" w:hAnsi="Cambria"/>
          </w:rPr>
          <w:t>https://episcopalmaryland.org/bishops-annual-appeal</w:t>
        </w:r>
      </w:hyperlink>
    </w:p>
    <w:p w14:paraId="73E8C4F8" w14:textId="77777777" w:rsidR="000E50E6" w:rsidRPr="000003B9" w:rsidRDefault="000E50E6" w:rsidP="000E50E6">
      <w:pPr>
        <w:rPr>
          <w:rFonts w:ascii="Cambria" w:hAnsi="Cambria" w:cs="Cambria"/>
        </w:rPr>
      </w:pPr>
    </w:p>
    <w:p w14:paraId="0FA48131" w14:textId="77777777" w:rsidR="000E50E6" w:rsidRPr="00840941" w:rsidRDefault="000E50E6" w:rsidP="000E50E6">
      <w:pPr>
        <w:autoSpaceDE w:val="0"/>
        <w:autoSpaceDN w:val="0"/>
        <w:adjustRightInd w:val="0"/>
        <w:rPr>
          <w:rFonts w:ascii="Merriweather Sans" w:hAnsi="Merriweather Sans"/>
        </w:rPr>
      </w:pPr>
    </w:p>
    <w:p w14:paraId="34FCFCA8" w14:textId="77777777" w:rsidR="000E50E6" w:rsidRDefault="000E50E6" w:rsidP="000E50E6">
      <w:pPr>
        <w:autoSpaceDE w:val="0"/>
        <w:autoSpaceDN w:val="0"/>
        <w:adjustRightInd w:val="0"/>
        <w:spacing w:line="281" w:lineRule="atLeast"/>
        <w:rPr>
          <w:rFonts w:ascii="Merriweather Sans" w:hAnsi="Merriweather Sans"/>
          <w:b/>
          <w:bCs/>
          <w:sz w:val="28"/>
          <w:szCs w:val="28"/>
        </w:rPr>
      </w:pPr>
    </w:p>
    <w:p w14:paraId="68759A49" w14:textId="77777777" w:rsidR="000E50E6" w:rsidRPr="00452E54" w:rsidRDefault="000E50E6" w:rsidP="000E50E6">
      <w:pPr>
        <w:autoSpaceDE w:val="0"/>
        <w:autoSpaceDN w:val="0"/>
        <w:adjustRightInd w:val="0"/>
        <w:spacing w:line="281" w:lineRule="atLeast"/>
        <w:rPr>
          <w:rFonts w:ascii="Merriweather Sans" w:hAnsi="Merriweather Sans"/>
          <w:sz w:val="22"/>
          <w:szCs w:val="22"/>
        </w:rPr>
      </w:pPr>
      <w:r w:rsidRPr="00452E54">
        <w:rPr>
          <w:rFonts w:ascii="Merriweather Sans" w:hAnsi="Merriweather Sans"/>
          <w:b/>
          <w:bCs/>
          <w:sz w:val="22"/>
          <w:szCs w:val="22"/>
        </w:rPr>
        <w:t>LATINO MINISTRY</w:t>
      </w:r>
    </w:p>
    <w:p w14:paraId="224B51D1" w14:textId="77777777" w:rsidR="000E50E6" w:rsidRDefault="000E50E6" w:rsidP="000E50E6">
      <w:pPr>
        <w:rPr>
          <w:rFonts w:ascii="Cambria" w:hAnsi="Cambria" w:cs="Cambria"/>
        </w:rPr>
      </w:pPr>
      <w:r w:rsidRPr="000003B9">
        <w:rPr>
          <w:rFonts w:ascii="Cambria" w:hAnsi="Cambria"/>
        </w:rPr>
        <w:t>We are the living presence in the Spanish-speaking community in Maryland. We serve residents of our diocese through the ministry of the Rev.</w:t>
      </w:r>
      <w:r>
        <w:rPr>
          <w:rFonts w:ascii="Cambria" w:hAnsi="Cambria"/>
        </w:rPr>
        <w:t xml:space="preserve"> Canon</w:t>
      </w:r>
      <w:r w:rsidRPr="000003B9">
        <w:rPr>
          <w:rFonts w:ascii="Cambria" w:hAnsi="Cambria"/>
        </w:rPr>
        <w:t xml:space="preserve"> Margarita Santana at</w:t>
      </w:r>
      <w:r>
        <w:rPr>
          <w:rFonts w:ascii="Cambria" w:hAnsi="Cambria"/>
        </w:rPr>
        <w:t xml:space="preserve"> </w:t>
      </w:r>
      <w:proofErr w:type="spellStart"/>
      <w:r>
        <w:rPr>
          <w:rFonts w:ascii="Cambria" w:hAnsi="Cambria"/>
        </w:rPr>
        <w:t>Iglesia</w:t>
      </w:r>
      <w:proofErr w:type="spellEnd"/>
      <w:r>
        <w:rPr>
          <w:rFonts w:ascii="Cambria" w:hAnsi="Cambria"/>
        </w:rPr>
        <w:t xml:space="preserve"> de la </w:t>
      </w:r>
      <w:proofErr w:type="spellStart"/>
      <w:r w:rsidRPr="00AA2B11">
        <w:rPr>
          <w:rFonts w:ascii="Cambria" w:eastAsia="Times New Roman" w:hAnsi="Cambria" w:cs="Arial"/>
          <w:color w:val="050505"/>
          <w:shd w:val="clear" w:color="auto" w:fill="FFFFFF"/>
        </w:rPr>
        <w:t>Resurrección</w:t>
      </w:r>
      <w:proofErr w:type="spellEnd"/>
      <w:r>
        <w:rPr>
          <w:rFonts w:ascii="Cambria" w:hAnsi="Cambria"/>
        </w:rPr>
        <w:t xml:space="preserve"> </w:t>
      </w:r>
      <w:proofErr w:type="spellStart"/>
      <w:r>
        <w:rPr>
          <w:rFonts w:ascii="Cambria" w:hAnsi="Cambria"/>
        </w:rPr>
        <w:t>e</w:t>
      </w:r>
      <w:r w:rsidRPr="000003B9">
        <w:rPr>
          <w:rFonts w:ascii="Cambria" w:hAnsi="Cambria"/>
        </w:rPr>
        <w:t>n</w:t>
      </w:r>
      <w:proofErr w:type="spellEnd"/>
      <w:r w:rsidRPr="000003B9">
        <w:rPr>
          <w:rFonts w:ascii="Cambria" w:hAnsi="Cambria"/>
        </w:rPr>
        <w:t xml:space="preserve"> Baltimore, providing spiritual care and community outreach through a food pantry that feeds 60 families a week. </w:t>
      </w:r>
      <w:r w:rsidRPr="000003B9">
        <w:rPr>
          <w:rFonts w:ascii="Cambria" w:hAnsi="Cambria" w:cs="Cambria"/>
        </w:rPr>
        <w:t>Together we are building a community of love that transcends language and cultural barriers.</w:t>
      </w:r>
    </w:p>
    <w:p w14:paraId="3E8E8715" w14:textId="77777777" w:rsidR="000E50E6" w:rsidRDefault="000E50E6" w:rsidP="000E50E6">
      <w:pPr>
        <w:autoSpaceDE w:val="0"/>
        <w:autoSpaceDN w:val="0"/>
        <w:adjustRightInd w:val="0"/>
        <w:spacing w:line="241" w:lineRule="atLeast"/>
        <w:rPr>
          <w:rFonts w:ascii="Cambria" w:hAnsi="Cambria"/>
        </w:rPr>
      </w:pPr>
      <w:r>
        <w:rPr>
          <w:rFonts w:ascii="Cambria" w:hAnsi="Cambria"/>
        </w:rPr>
        <w:t xml:space="preserve">Give today at: </w:t>
      </w:r>
      <w:hyperlink r:id="rId14" w:history="1">
        <w:r w:rsidRPr="003808F8">
          <w:rPr>
            <w:rStyle w:val="Hyperlink"/>
            <w:rFonts w:ascii="Cambria" w:hAnsi="Cambria"/>
          </w:rPr>
          <w:t>https://episcopalmaryland.org/bishops-annual-appeal</w:t>
        </w:r>
      </w:hyperlink>
    </w:p>
    <w:p w14:paraId="02ACD9E2" w14:textId="3FFB2F1D" w:rsidR="000E50E6" w:rsidRPr="00AA2B11" w:rsidRDefault="000E50E6" w:rsidP="000E50E6">
      <w:pPr>
        <w:rPr>
          <w:rFonts w:ascii="Times New Roman" w:eastAsia="Times New Roman" w:hAnsi="Times New Roman" w:cs="Times New Roman"/>
        </w:rPr>
      </w:pPr>
      <w:r w:rsidRPr="000003B9">
        <w:br/>
      </w:r>
    </w:p>
    <w:p w14:paraId="3C2F7424" w14:textId="7CE10764" w:rsidR="000E50E6" w:rsidRDefault="000E50E6" w:rsidP="000E50E6">
      <w:pPr>
        <w:rPr>
          <w:rFonts w:ascii="Cambria" w:hAnsi="Cambria"/>
        </w:rPr>
      </w:pPr>
      <w:r w:rsidRPr="00452E54">
        <w:rPr>
          <w:rFonts w:ascii="Merriweather Sans" w:hAnsi="Merriweather Sans" w:cs="Merriweather Sans"/>
          <w:b/>
          <w:bCs/>
          <w:sz w:val="22"/>
          <w:szCs w:val="22"/>
        </w:rPr>
        <w:t>READING CAMP MARYLAND</w:t>
      </w:r>
      <w:r>
        <w:br/>
      </w:r>
      <w:r w:rsidRPr="000003B9">
        <w:rPr>
          <w:rFonts w:ascii="Cambria" w:hAnsi="Cambria"/>
        </w:rPr>
        <w:t>We are a safe place to learn and grow in new skills.</w:t>
      </w:r>
      <w:r w:rsidRPr="000003B9">
        <w:rPr>
          <w:rFonts w:ascii="Cambria" w:hAnsi="Cambria" w:cs="Cambria"/>
        </w:rPr>
        <w:t xml:space="preserve"> </w:t>
      </w:r>
      <w:r w:rsidRPr="000003B9">
        <w:rPr>
          <w:rFonts w:ascii="Cambria" w:hAnsi="Cambria"/>
        </w:rPr>
        <w:t xml:space="preserve">Reading Camp provides tutoring in a day camp setting to strengthen children’s reading and writing. </w:t>
      </w:r>
      <w:r w:rsidRPr="000003B9">
        <w:rPr>
          <w:rFonts w:ascii="Cambria" w:hAnsi="Cambria" w:cs="Cambria"/>
        </w:rPr>
        <w:t>Qualified, caring volunteers offer comprehensive reading and writing support for elementary school children in an environment filled with love, healthy food, and lots of fun.</w:t>
      </w:r>
      <w:r w:rsidRPr="00554945">
        <w:rPr>
          <w:rFonts w:ascii="Cambria" w:hAnsi="Cambria"/>
        </w:rPr>
        <w:t xml:space="preserve"> </w:t>
      </w:r>
    </w:p>
    <w:p w14:paraId="058167A7" w14:textId="77777777" w:rsidR="000E50E6" w:rsidRDefault="000E50E6" w:rsidP="000E50E6">
      <w:pPr>
        <w:autoSpaceDE w:val="0"/>
        <w:autoSpaceDN w:val="0"/>
        <w:adjustRightInd w:val="0"/>
        <w:spacing w:line="241" w:lineRule="atLeast"/>
        <w:rPr>
          <w:rFonts w:ascii="Cambria" w:hAnsi="Cambria"/>
        </w:rPr>
      </w:pPr>
      <w:r>
        <w:rPr>
          <w:rFonts w:ascii="Cambria" w:hAnsi="Cambria"/>
        </w:rPr>
        <w:t xml:space="preserve">Give today at: </w:t>
      </w:r>
      <w:hyperlink r:id="rId15" w:history="1">
        <w:r w:rsidRPr="003808F8">
          <w:rPr>
            <w:rStyle w:val="Hyperlink"/>
            <w:rFonts w:ascii="Cambria" w:hAnsi="Cambria"/>
          </w:rPr>
          <w:t>https://episcopalmaryland.org/bishops-annual-appeal</w:t>
        </w:r>
      </w:hyperlink>
    </w:p>
    <w:p w14:paraId="5FE59491" w14:textId="77777777" w:rsidR="000E50E6" w:rsidRPr="0022653C" w:rsidRDefault="000E50E6" w:rsidP="000E50E6">
      <w:pPr>
        <w:rPr>
          <w:rFonts w:ascii="Merriweather Sans" w:hAnsi="Merriweather Sans" w:cs="Merriweather Sans"/>
          <w:b/>
          <w:bCs/>
          <w:sz w:val="28"/>
          <w:szCs w:val="28"/>
        </w:rPr>
      </w:pPr>
    </w:p>
    <w:p w14:paraId="03875609" w14:textId="77777777" w:rsidR="000E50E6" w:rsidRPr="00840941" w:rsidRDefault="000E50E6" w:rsidP="000E50E6">
      <w:pPr>
        <w:autoSpaceDE w:val="0"/>
        <w:autoSpaceDN w:val="0"/>
        <w:adjustRightInd w:val="0"/>
        <w:spacing w:line="241" w:lineRule="atLeast"/>
        <w:rPr>
          <w:rFonts w:ascii="Cambria" w:hAnsi="Cambria" w:cs="Cambria"/>
          <w:sz w:val="23"/>
          <w:szCs w:val="23"/>
        </w:rPr>
      </w:pPr>
    </w:p>
    <w:p w14:paraId="79FC5049" w14:textId="77777777" w:rsidR="000E50E6" w:rsidRPr="00452E54" w:rsidRDefault="000E50E6" w:rsidP="000E50E6">
      <w:pPr>
        <w:autoSpaceDE w:val="0"/>
        <w:autoSpaceDN w:val="0"/>
        <w:adjustRightInd w:val="0"/>
        <w:spacing w:line="281" w:lineRule="atLeast"/>
        <w:rPr>
          <w:rFonts w:ascii="Merriweather Sans" w:hAnsi="Merriweather Sans" w:cs="Merriweather Sans"/>
          <w:b/>
          <w:bCs/>
          <w:sz w:val="22"/>
          <w:szCs w:val="22"/>
        </w:rPr>
      </w:pPr>
      <w:r w:rsidRPr="00452E54">
        <w:rPr>
          <w:rFonts w:ascii="Merriweather Sans" w:hAnsi="Merriweather Sans" w:cs="Merriweather Sans"/>
          <w:b/>
          <w:bCs/>
          <w:sz w:val="22"/>
          <w:szCs w:val="22"/>
        </w:rPr>
        <w:t>SUTTON SCHOLARS</w:t>
      </w:r>
      <w:r w:rsidRPr="00452E54">
        <w:rPr>
          <w:rFonts w:ascii="Merriweather Sans" w:hAnsi="Merriweather Sans" w:cs="Merriweather Sans"/>
          <w:b/>
          <w:bCs/>
          <w:position w:val="9"/>
          <w:sz w:val="13"/>
          <w:szCs w:val="13"/>
          <w:vertAlign w:val="superscript"/>
        </w:rPr>
        <w:t xml:space="preserve"> </w:t>
      </w:r>
      <w:r w:rsidRPr="00452E54">
        <w:rPr>
          <w:rFonts w:ascii="Merriweather Sans" w:hAnsi="Merriweather Sans" w:cs="Merriweather Sans"/>
          <w:b/>
          <w:bCs/>
          <w:sz w:val="22"/>
          <w:szCs w:val="22"/>
        </w:rPr>
        <w:t>HIGH SCHOOL ENRICHMENT PROGRAM</w:t>
      </w:r>
    </w:p>
    <w:p w14:paraId="5FA1097D" w14:textId="50723780" w:rsidR="000E50E6" w:rsidRDefault="000E50E6" w:rsidP="000E50E6">
      <w:pPr>
        <w:autoSpaceDE w:val="0"/>
        <w:autoSpaceDN w:val="0"/>
        <w:adjustRightInd w:val="0"/>
        <w:spacing w:line="241" w:lineRule="atLeast"/>
        <w:rPr>
          <w:rFonts w:ascii="Cambria" w:hAnsi="Cambria" w:cs="Cambria"/>
        </w:rPr>
      </w:pPr>
      <w:r w:rsidRPr="000003B9">
        <w:rPr>
          <w:rFonts w:ascii="Cambria" w:hAnsi="Cambria"/>
        </w:rPr>
        <w:t xml:space="preserve">We are building a Better Baltimore by uplifting our city’s youth. </w:t>
      </w:r>
      <w:r w:rsidRPr="000003B9">
        <w:rPr>
          <w:rFonts w:ascii="Cambria" w:hAnsi="Cambria" w:cs="Cambria"/>
        </w:rPr>
        <w:t>Our staff and volunteers work to bring out the brightest and best in these teens, guiding them through high school to become the best version of themselves. Our year-round mentoring and summer program give</w:t>
      </w:r>
      <w:r>
        <w:rPr>
          <w:rFonts w:ascii="Cambria" w:hAnsi="Cambria" w:cs="Cambria"/>
        </w:rPr>
        <w:t>s</w:t>
      </w:r>
      <w:r w:rsidRPr="000003B9">
        <w:rPr>
          <w:rFonts w:ascii="Cambria" w:hAnsi="Cambria" w:cs="Cambria"/>
        </w:rPr>
        <w:t xml:space="preserve"> Baltimore public high school students the life skills we all need for educational, social, and workplace success.</w:t>
      </w:r>
    </w:p>
    <w:p w14:paraId="3DDE5F23" w14:textId="77777777" w:rsidR="000E50E6" w:rsidRDefault="000E50E6" w:rsidP="000E50E6">
      <w:pPr>
        <w:autoSpaceDE w:val="0"/>
        <w:autoSpaceDN w:val="0"/>
        <w:adjustRightInd w:val="0"/>
        <w:spacing w:line="241" w:lineRule="atLeast"/>
        <w:rPr>
          <w:rFonts w:ascii="Cambria" w:hAnsi="Cambria"/>
        </w:rPr>
      </w:pPr>
      <w:r>
        <w:rPr>
          <w:rFonts w:ascii="Cambria" w:hAnsi="Cambria"/>
        </w:rPr>
        <w:t xml:space="preserve">Give today at: </w:t>
      </w:r>
      <w:hyperlink r:id="rId16" w:history="1">
        <w:r w:rsidRPr="003808F8">
          <w:rPr>
            <w:rStyle w:val="Hyperlink"/>
            <w:rFonts w:ascii="Cambria" w:hAnsi="Cambria"/>
          </w:rPr>
          <w:t>https://episcopalmaryland.org/bishops-annual-appeal</w:t>
        </w:r>
      </w:hyperlink>
    </w:p>
    <w:p w14:paraId="48C80E6E" w14:textId="77777777" w:rsidR="000E50E6" w:rsidRPr="000003B9" w:rsidRDefault="000E50E6" w:rsidP="000E50E6">
      <w:pPr>
        <w:autoSpaceDE w:val="0"/>
        <w:autoSpaceDN w:val="0"/>
        <w:adjustRightInd w:val="0"/>
        <w:spacing w:line="241" w:lineRule="atLeast"/>
        <w:rPr>
          <w:rFonts w:ascii="Cambria" w:hAnsi="Cambria" w:cs="Cambria"/>
        </w:rPr>
      </w:pPr>
    </w:p>
    <w:p w14:paraId="3FF5DBC0" w14:textId="77777777" w:rsidR="000E50E6" w:rsidRDefault="000E50E6" w:rsidP="000E50E6">
      <w:pPr>
        <w:autoSpaceDE w:val="0"/>
        <w:autoSpaceDN w:val="0"/>
        <w:adjustRightInd w:val="0"/>
        <w:spacing w:line="241" w:lineRule="atLeast"/>
        <w:rPr>
          <w:rFonts w:ascii="Cambria" w:hAnsi="Cambria" w:cs="Cambria"/>
          <w:sz w:val="23"/>
          <w:szCs w:val="23"/>
        </w:rPr>
      </w:pPr>
    </w:p>
    <w:p w14:paraId="55FC1856" w14:textId="77777777" w:rsidR="000E50E6" w:rsidRPr="00452E54" w:rsidRDefault="000E50E6" w:rsidP="000E50E6">
      <w:pPr>
        <w:autoSpaceDE w:val="0"/>
        <w:autoSpaceDN w:val="0"/>
        <w:adjustRightInd w:val="0"/>
        <w:spacing w:line="241" w:lineRule="atLeast"/>
        <w:rPr>
          <w:rFonts w:ascii="Merriweather Sans" w:hAnsi="Merriweather Sans"/>
          <w:sz w:val="22"/>
          <w:szCs w:val="22"/>
        </w:rPr>
      </w:pPr>
      <w:r w:rsidRPr="00452E54">
        <w:rPr>
          <w:rFonts w:ascii="Merriweather Sans" w:hAnsi="Merriweather Sans"/>
          <w:b/>
          <w:bCs/>
          <w:sz w:val="22"/>
          <w:szCs w:val="22"/>
        </w:rPr>
        <w:t>TRUTH AND RECONCILIATION COMMISSION</w:t>
      </w:r>
    </w:p>
    <w:p w14:paraId="433E6EF0" w14:textId="16F49F01" w:rsidR="000E50E6" w:rsidRDefault="000E50E6" w:rsidP="000E50E6">
      <w:pPr>
        <w:rPr>
          <w:rFonts w:ascii="Cambria" w:hAnsi="Cambria"/>
        </w:rPr>
      </w:pPr>
      <w:r>
        <w:rPr>
          <w:rFonts w:ascii="Cambria" w:hAnsi="Cambria"/>
        </w:rPr>
        <w:t xml:space="preserve">We are the truth that must be expressed. </w:t>
      </w:r>
      <w:r w:rsidRPr="00611240">
        <w:rPr>
          <w:rFonts w:ascii="Cambria" w:hAnsi="Cambria"/>
        </w:rPr>
        <w:t>Our Truth and Reconciliation Commission fosters critically needed racial communication and awareness, challeng</w:t>
      </w:r>
      <w:r>
        <w:rPr>
          <w:rFonts w:ascii="Cambria" w:hAnsi="Cambria"/>
        </w:rPr>
        <w:t>ing</w:t>
      </w:r>
      <w:r w:rsidRPr="00611240">
        <w:rPr>
          <w:rFonts w:ascii="Cambria" w:hAnsi="Cambria"/>
        </w:rPr>
        <w:t xml:space="preserve"> violence</w:t>
      </w:r>
      <w:r>
        <w:rPr>
          <w:rFonts w:ascii="Cambria" w:hAnsi="Cambria"/>
        </w:rPr>
        <w:t xml:space="preserve"> and injustice</w:t>
      </w:r>
      <w:r w:rsidRPr="00611240">
        <w:rPr>
          <w:rFonts w:ascii="Cambria" w:hAnsi="Cambria"/>
        </w:rPr>
        <w:t xml:space="preserve"> of every kind</w:t>
      </w:r>
      <w:r>
        <w:rPr>
          <w:rFonts w:ascii="Cambria" w:hAnsi="Cambria"/>
        </w:rPr>
        <w:t xml:space="preserve"> in our community and </w:t>
      </w:r>
      <w:r w:rsidRPr="00611240">
        <w:rPr>
          <w:rFonts w:ascii="Cambria" w:hAnsi="Cambria"/>
        </w:rPr>
        <w:t>pursu</w:t>
      </w:r>
      <w:r>
        <w:rPr>
          <w:rFonts w:ascii="Cambria" w:hAnsi="Cambria"/>
        </w:rPr>
        <w:t>ing</w:t>
      </w:r>
      <w:r w:rsidRPr="00611240">
        <w:rPr>
          <w:rFonts w:ascii="Cambria" w:hAnsi="Cambria"/>
        </w:rPr>
        <w:t xml:space="preserve"> peace and reconciliation. </w:t>
      </w:r>
    </w:p>
    <w:p w14:paraId="18538C57" w14:textId="77777777" w:rsidR="000E50E6" w:rsidRDefault="000E50E6" w:rsidP="000E50E6">
      <w:pPr>
        <w:autoSpaceDE w:val="0"/>
        <w:autoSpaceDN w:val="0"/>
        <w:adjustRightInd w:val="0"/>
        <w:spacing w:line="241" w:lineRule="atLeast"/>
        <w:rPr>
          <w:rFonts w:ascii="Cambria" w:hAnsi="Cambria"/>
        </w:rPr>
      </w:pPr>
      <w:r>
        <w:rPr>
          <w:rFonts w:ascii="Cambria" w:hAnsi="Cambria"/>
        </w:rPr>
        <w:t xml:space="preserve">Give today at: </w:t>
      </w:r>
      <w:hyperlink r:id="rId17" w:history="1">
        <w:r w:rsidRPr="003808F8">
          <w:rPr>
            <w:rStyle w:val="Hyperlink"/>
            <w:rFonts w:ascii="Cambria" w:hAnsi="Cambria"/>
          </w:rPr>
          <w:t>https://episcopalmaryland.org/bishops-annual-appeal</w:t>
        </w:r>
      </w:hyperlink>
    </w:p>
    <w:p w14:paraId="4184A24F" w14:textId="77777777" w:rsidR="000E50E6" w:rsidRPr="00044A5F" w:rsidRDefault="000E50E6" w:rsidP="000E50E6">
      <w:pPr>
        <w:rPr>
          <w:rFonts w:ascii="Cambria" w:hAnsi="Cambria"/>
        </w:rPr>
      </w:pPr>
    </w:p>
    <w:p w14:paraId="4D32C2E8" w14:textId="77777777" w:rsidR="000E50E6" w:rsidRDefault="000E50E6" w:rsidP="000E50E6">
      <w:pPr>
        <w:autoSpaceDE w:val="0"/>
        <w:autoSpaceDN w:val="0"/>
        <w:adjustRightInd w:val="0"/>
        <w:spacing w:line="281" w:lineRule="atLeast"/>
        <w:rPr>
          <w:rFonts w:ascii="Merriweather Sans" w:hAnsi="Merriweather Sans" w:cs="Merriweather Sans"/>
          <w:b/>
          <w:bCs/>
          <w:sz w:val="28"/>
          <w:szCs w:val="28"/>
        </w:rPr>
      </w:pPr>
    </w:p>
    <w:p w14:paraId="2F6C1054" w14:textId="77777777" w:rsidR="000E50E6" w:rsidRPr="00452E54" w:rsidRDefault="000E50E6" w:rsidP="000E50E6">
      <w:pPr>
        <w:autoSpaceDE w:val="0"/>
        <w:autoSpaceDN w:val="0"/>
        <w:adjustRightInd w:val="0"/>
        <w:spacing w:line="281" w:lineRule="atLeast"/>
        <w:rPr>
          <w:rFonts w:ascii="Merriweather Sans" w:hAnsi="Merriweather Sans" w:cs="Merriweather Sans"/>
          <w:sz w:val="22"/>
          <w:szCs w:val="22"/>
        </w:rPr>
      </w:pPr>
      <w:r w:rsidRPr="00452E54">
        <w:rPr>
          <w:rFonts w:ascii="Merriweather Sans" w:hAnsi="Merriweather Sans" w:cs="Merriweather Sans"/>
          <w:b/>
          <w:bCs/>
          <w:sz w:val="22"/>
          <w:szCs w:val="22"/>
        </w:rPr>
        <w:t>YOUTH MINISTRY</w:t>
      </w:r>
    </w:p>
    <w:p w14:paraId="5FBB3C62" w14:textId="77777777" w:rsidR="000E50E6" w:rsidRDefault="000E50E6" w:rsidP="000E50E6">
      <w:pPr>
        <w:rPr>
          <w:rFonts w:ascii="Cambria" w:hAnsi="Cambria"/>
        </w:rPr>
      </w:pPr>
      <w:r>
        <w:rPr>
          <w:rFonts w:ascii="Cambria" w:hAnsi="Cambria"/>
        </w:rPr>
        <w:t xml:space="preserve">We are </w:t>
      </w:r>
      <w:r w:rsidRPr="7EB80A59">
        <w:rPr>
          <w:rFonts w:ascii="Cambria" w:hAnsi="Cambria"/>
        </w:rPr>
        <w:t xml:space="preserve">the </w:t>
      </w:r>
      <w:r>
        <w:rPr>
          <w:rFonts w:ascii="Cambria" w:hAnsi="Cambria"/>
        </w:rPr>
        <w:t xml:space="preserve">future </w:t>
      </w:r>
      <w:r w:rsidRPr="7EB80A59">
        <w:rPr>
          <w:rFonts w:ascii="Cambria" w:hAnsi="Cambria"/>
        </w:rPr>
        <w:t xml:space="preserve">of the </w:t>
      </w:r>
      <w:r>
        <w:rPr>
          <w:rFonts w:ascii="Cambria" w:hAnsi="Cambria"/>
        </w:rPr>
        <w:t xml:space="preserve">church. Our youth ministry program supports our congregations </w:t>
      </w:r>
      <w:r w:rsidRPr="00611240">
        <w:rPr>
          <w:rFonts w:ascii="Cambria" w:hAnsi="Cambria"/>
        </w:rPr>
        <w:t xml:space="preserve">to </w:t>
      </w:r>
      <w:r>
        <w:rPr>
          <w:rFonts w:ascii="Cambria" w:hAnsi="Cambria"/>
        </w:rPr>
        <w:t>provide</w:t>
      </w:r>
      <w:r w:rsidRPr="00611240">
        <w:rPr>
          <w:rFonts w:ascii="Cambria" w:hAnsi="Cambria"/>
        </w:rPr>
        <w:t xml:space="preserve"> fellowship and leadership </w:t>
      </w:r>
      <w:r>
        <w:rPr>
          <w:rFonts w:ascii="Cambria" w:hAnsi="Cambria"/>
        </w:rPr>
        <w:t>opportunities</w:t>
      </w:r>
      <w:r w:rsidRPr="00611240">
        <w:rPr>
          <w:rFonts w:ascii="Cambria" w:hAnsi="Cambria"/>
        </w:rPr>
        <w:t>, peer-led retreats like Happening and New Beginnings</w:t>
      </w:r>
      <w:r>
        <w:rPr>
          <w:rFonts w:ascii="Cambria" w:hAnsi="Cambria"/>
        </w:rPr>
        <w:t xml:space="preserve">, and a safe and welcoming community in which to grow on their spiritual journeys. </w:t>
      </w:r>
    </w:p>
    <w:p w14:paraId="583B9EB3" w14:textId="77777777" w:rsidR="000E50E6" w:rsidRDefault="000E50E6" w:rsidP="000E50E6">
      <w:pPr>
        <w:autoSpaceDE w:val="0"/>
        <w:autoSpaceDN w:val="0"/>
        <w:adjustRightInd w:val="0"/>
        <w:spacing w:line="241" w:lineRule="atLeast"/>
        <w:rPr>
          <w:rFonts w:ascii="Cambria" w:hAnsi="Cambria"/>
        </w:rPr>
      </w:pPr>
      <w:r>
        <w:rPr>
          <w:rFonts w:ascii="Cambria" w:hAnsi="Cambria"/>
        </w:rPr>
        <w:t xml:space="preserve">Give today at: </w:t>
      </w:r>
      <w:hyperlink r:id="rId18" w:history="1">
        <w:r w:rsidRPr="003808F8">
          <w:rPr>
            <w:rStyle w:val="Hyperlink"/>
            <w:rFonts w:ascii="Cambria" w:hAnsi="Cambria"/>
          </w:rPr>
          <w:t>https://episcopalmaryland.org/bishops-annual-appeal</w:t>
        </w:r>
      </w:hyperlink>
    </w:p>
    <w:p w14:paraId="2D085B96" w14:textId="77777777" w:rsidR="000E50E6" w:rsidRDefault="000E50E6" w:rsidP="000E50E6">
      <w:pPr>
        <w:autoSpaceDE w:val="0"/>
        <w:autoSpaceDN w:val="0"/>
        <w:adjustRightInd w:val="0"/>
        <w:spacing w:line="281" w:lineRule="atLeast"/>
        <w:rPr>
          <w:rFonts w:ascii="Merriweather Sans" w:hAnsi="Merriweather Sans" w:cs="Merriweather Sans"/>
          <w:b/>
          <w:bCs/>
          <w:sz w:val="28"/>
          <w:szCs w:val="28"/>
        </w:rPr>
      </w:pPr>
    </w:p>
    <w:p w14:paraId="34AE571E" w14:textId="77777777" w:rsidR="000E50E6" w:rsidRPr="00452E54" w:rsidRDefault="000E50E6" w:rsidP="000E50E6">
      <w:pPr>
        <w:autoSpaceDE w:val="0"/>
        <w:autoSpaceDN w:val="0"/>
        <w:adjustRightInd w:val="0"/>
        <w:spacing w:line="281" w:lineRule="atLeast"/>
        <w:rPr>
          <w:rFonts w:ascii="Merriweather Sans" w:hAnsi="Merriweather Sans" w:cs="Merriweather Sans"/>
          <w:b/>
          <w:bCs/>
          <w:sz w:val="22"/>
          <w:szCs w:val="22"/>
        </w:rPr>
      </w:pPr>
      <w:r w:rsidRPr="00452E54">
        <w:rPr>
          <w:rFonts w:ascii="Merriweather Sans" w:hAnsi="Merriweather Sans" w:cs="Merriweather Sans"/>
          <w:b/>
          <w:bCs/>
          <w:sz w:val="22"/>
          <w:szCs w:val="22"/>
        </w:rPr>
        <w:t>CONGREGATIONAL MINISTRIES</w:t>
      </w:r>
    </w:p>
    <w:p w14:paraId="1F50FAA2" w14:textId="0244229B" w:rsidR="000E50E6" w:rsidRDefault="000E50E6" w:rsidP="000E50E6">
      <w:pPr>
        <w:rPr>
          <w:rFonts w:ascii="Cambria" w:hAnsi="Cambria"/>
        </w:rPr>
      </w:pPr>
      <w:r>
        <w:rPr>
          <w:rFonts w:ascii="Cambria" w:hAnsi="Cambria"/>
        </w:rPr>
        <w:t xml:space="preserve">We are a community of love. The Bishop’s Annual Ministries Appeal supports your congregation’s ministries and outreach. A portion of each gift to the annual appeal will be used to support the ministries you deeply care about at your church. When making your gift remember to indicate your congregation! Talk with your clergy or lay leaders to see what ministries your congregation will support! </w:t>
      </w:r>
    </w:p>
    <w:p w14:paraId="3E9A2038" w14:textId="77777777" w:rsidR="000E50E6" w:rsidRDefault="000E50E6" w:rsidP="000E50E6">
      <w:pPr>
        <w:autoSpaceDE w:val="0"/>
        <w:autoSpaceDN w:val="0"/>
        <w:adjustRightInd w:val="0"/>
        <w:spacing w:line="241" w:lineRule="atLeast"/>
        <w:rPr>
          <w:rFonts w:ascii="Cambria" w:hAnsi="Cambria"/>
        </w:rPr>
      </w:pPr>
      <w:r>
        <w:rPr>
          <w:rFonts w:ascii="Cambria" w:hAnsi="Cambria"/>
        </w:rPr>
        <w:t xml:space="preserve">Give today at: </w:t>
      </w:r>
      <w:hyperlink r:id="rId19" w:history="1">
        <w:r w:rsidRPr="003808F8">
          <w:rPr>
            <w:rStyle w:val="Hyperlink"/>
            <w:rFonts w:ascii="Cambria" w:hAnsi="Cambria"/>
          </w:rPr>
          <w:t>https://episcopalmaryland.org/bishops-annual-appeal</w:t>
        </w:r>
      </w:hyperlink>
    </w:p>
    <w:p w14:paraId="0AF0452A" w14:textId="77777777" w:rsidR="000E50E6" w:rsidRDefault="000E50E6" w:rsidP="000E50E6">
      <w:pPr>
        <w:rPr>
          <w:rFonts w:ascii="Cambria" w:hAnsi="Cambria"/>
        </w:rPr>
      </w:pPr>
    </w:p>
    <w:p w14:paraId="00ABDF70" w14:textId="77777777" w:rsidR="000E50E6" w:rsidRDefault="000E50E6" w:rsidP="000E50E6"/>
    <w:p w14:paraId="4750B86B" w14:textId="77777777" w:rsidR="00A82708" w:rsidRDefault="00A82708"/>
    <w:sectPr w:rsidR="00A82708" w:rsidSect="009A274A">
      <w:pgSz w:w="12240" w:h="15840"/>
      <w:pgMar w:top="918" w:right="1440" w:bottom="114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Sans">
    <w:panose1 w:val="00000000000000000000"/>
    <w:charset w:val="4D"/>
    <w:family w:val="auto"/>
    <w:pitch w:val="variable"/>
    <w:sig w:usb0="A00004FF" w:usb1="4000207B" w:usb2="00000000" w:usb3="00000000" w:csb0="000001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0E6"/>
    <w:rsid w:val="000E50E6"/>
    <w:rsid w:val="005606D4"/>
    <w:rsid w:val="00A82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7DA7A"/>
  <w15:chartTrackingRefBased/>
  <w15:docId w15:val="{62126D50-A6AA-FD4E-9F28-28110D79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0E6"/>
    <w:rPr>
      <w:color w:val="0563C1" w:themeColor="hyperlink"/>
      <w:u w:val="single"/>
    </w:rPr>
  </w:style>
  <w:style w:type="character" w:styleId="UnresolvedMention">
    <w:name w:val="Unresolved Mention"/>
    <w:basedOn w:val="DefaultParagraphFont"/>
    <w:uiPriority w:val="99"/>
    <w:semiHidden/>
    <w:unhideWhenUsed/>
    <w:rsid w:val="000E50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iscopalmaryland.org/bishops-annual-appeal" TargetMode="External"/><Relationship Id="rId13" Type="http://schemas.openxmlformats.org/officeDocument/2006/relationships/hyperlink" Target="https://episcopalmaryland.org/bishops-annual-appeal" TargetMode="External"/><Relationship Id="rId18" Type="http://schemas.openxmlformats.org/officeDocument/2006/relationships/hyperlink" Target="https://episcopalmaryland.org/bishops-annual-appea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episcopalmaryland.org/bishops-annual-appeal" TargetMode="External"/><Relationship Id="rId17" Type="http://schemas.openxmlformats.org/officeDocument/2006/relationships/hyperlink" Target="https://episcopalmaryland.org/bishops-annual-appeal" TargetMode="External"/><Relationship Id="rId2" Type="http://schemas.openxmlformats.org/officeDocument/2006/relationships/customXml" Target="../customXml/item2.xml"/><Relationship Id="rId16" Type="http://schemas.openxmlformats.org/officeDocument/2006/relationships/hyperlink" Target="https://episcopalmaryland.org/bishops-annual-appea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iscopalmaryland.org/bishops-annual-appeal" TargetMode="External"/><Relationship Id="rId5" Type="http://schemas.openxmlformats.org/officeDocument/2006/relationships/settings" Target="settings.xml"/><Relationship Id="rId15" Type="http://schemas.openxmlformats.org/officeDocument/2006/relationships/hyperlink" Target="https://episcopalmaryland.org/bishops-annual-appeal" TargetMode="External"/><Relationship Id="rId10" Type="http://schemas.openxmlformats.org/officeDocument/2006/relationships/hyperlink" Target="https://episcopalmaryland.org/bishops-annual-appeal" TargetMode="External"/><Relationship Id="rId19" Type="http://schemas.openxmlformats.org/officeDocument/2006/relationships/hyperlink" Target="https://episcopalmaryland.org/bishops-annual-appeal" TargetMode="External"/><Relationship Id="rId4" Type="http://schemas.openxmlformats.org/officeDocument/2006/relationships/styles" Target="styles.xml"/><Relationship Id="rId9" Type="http://schemas.openxmlformats.org/officeDocument/2006/relationships/hyperlink" Target="https://episcopalmaryland.org/bishops-annual-appeal" TargetMode="External"/><Relationship Id="rId14" Type="http://schemas.openxmlformats.org/officeDocument/2006/relationships/hyperlink" Target="https://episcopalmaryland.org/bishops-annual-app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EF189F1618B14CA8C867632E9F13ED" ma:contentTypeVersion="13" ma:contentTypeDescription="Create a new document." ma:contentTypeScope="" ma:versionID="d09eb9d7cfa79971098ee63a84bab4ff">
  <xsd:schema xmlns:xsd="http://www.w3.org/2001/XMLSchema" xmlns:xs="http://www.w3.org/2001/XMLSchema" xmlns:p="http://schemas.microsoft.com/office/2006/metadata/properties" xmlns:ns2="292f5df6-e011-41f5-a176-e271b3602e49" xmlns:ns3="e526e119-4e54-4897-a9fa-663f6f0b4125" targetNamespace="http://schemas.microsoft.com/office/2006/metadata/properties" ma:root="true" ma:fieldsID="8ff56bb1ce8c8a81002371f4da02761c" ns2:_="" ns3:_="">
    <xsd:import namespace="292f5df6-e011-41f5-a176-e271b3602e49"/>
    <xsd:import namespace="e526e119-4e54-4897-a9fa-663f6f0b41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f5df6-e011-41f5-a176-e271b3602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26e119-4e54-4897-a9fa-663f6f0b41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044BFE-D24A-41EF-BD09-4EE593123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f5df6-e011-41f5-a176-e271b3602e49"/>
    <ds:schemaRef ds:uri="e526e119-4e54-4897-a9fa-663f6f0b41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D34E7F-E56A-4DFA-B1EC-9B03985CB8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9BE306-9FF1-42AE-BB50-9E4E0D153D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893</Words>
  <Characters>5093</Characters>
  <Application>Microsoft Office Word</Application>
  <DocSecurity>0</DocSecurity>
  <Lines>42</Lines>
  <Paragraphs>11</Paragraphs>
  <ScaleCrop>false</ScaleCrop>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Talcott</dc:creator>
  <cp:keywords/>
  <dc:description/>
  <cp:lastModifiedBy>Martin Scarborough</cp:lastModifiedBy>
  <cp:revision>2</cp:revision>
  <dcterms:created xsi:type="dcterms:W3CDTF">2023-03-13T17:27:00Z</dcterms:created>
  <dcterms:modified xsi:type="dcterms:W3CDTF">2023-03-13T17:27:00Z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0x01010028EF189F1618B14CA8C867632E9F13ED</vt:lpwstr>
  </property>
</Properties>
</file>